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7.25pt" o:ole="">
            <v:imagedata r:id="rId8" o:title=""/>
          </v:shape>
          <o:OLEObject Type="Embed" ProgID="Word.Picture.8" ShapeID="_x0000_i1025" DrawAspect="Content" ObjectID="_1811239600"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3612B890" w:rsidR="00DF20A3" w:rsidRPr="00B72587" w:rsidRDefault="00DF20A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V</w:t>
      </w:r>
      <w:r w:rsidR="00EA2183" w:rsidRPr="00B72587">
        <w:rPr>
          <w:rFonts w:ascii="Times New Roman" w:hAnsi="Times New Roman" w:cs="Times New Roman"/>
          <w:sz w:val="24"/>
          <w:szCs w:val="24"/>
          <w:lang w:eastAsia="ar-SA"/>
        </w:rPr>
        <w:t xml:space="preserve">iešųjų pirkimų komisijos </w:t>
      </w:r>
      <w:r w:rsidR="005A3FE2" w:rsidRPr="00B72587">
        <w:rPr>
          <w:rFonts w:ascii="Times New Roman" w:hAnsi="Times New Roman" w:cs="Times New Roman"/>
          <w:sz w:val="24"/>
          <w:szCs w:val="24"/>
          <w:lang w:eastAsia="ar-SA"/>
        </w:rPr>
        <w:t>2025-0</w:t>
      </w:r>
      <w:r w:rsidR="00D34311">
        <w:rPr>
          <w:rFonts w:ascii="Times New Roman" w:hAnsi="Times New Roman" w:cs="Times New Roman"/>
          <w:sz w:val="24"/>
          <w:szCs w:val="24"/>
          <w:lang w:eastAsia="ar-SA"/>
        </w:rPr>
        <w:t>6</w:t>
      </w:r>
      <w:r w:rsidR="00CC0671" w:rsidRPr="00B72587">
        <w:rPr>
          <w:rFonts w:ascii="Times New Roman" w:hAnsi="Times New Roman" w:cs="Times New Roman"/>
          <w:sz w:val="24"/>
          <w:szCs w:val="24"/>
          <w:lang w:eastAsia="ar-SA"/>
        </w:rPr>
        <w:t>-</w:t>
      </w:r>
      <w:r w:rsidR="00A5549B">
        <w:rPr>
          <w:rFonts w:ascii="Times New Roman" w:hAnsi="Times New Roman" w:cs="Times New Roman"/>
          <w:sz w:val="24"/>
          <w:szCs w:val="24"/>
          <w:lang w:eastAsia="ar-SA"/>
        </w:rPr>
        <w:t>12</w:t>
      </w:r>
    </w:p>
    <w:p w14:paraId="29A6891A" w14:textId="395FFCD4" w:rsidR="00DF20A3" w:rsidRPr="00B72587" w:rsidRDefault="00EA218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 xml:space="preserve">posėdžio </w:t>
      </w:r>
      <w:r w:rsidR="00DF7C4C" w:rsidRPr="00B72587">
        <w:rPr>
          <w:rFonts w:ascii="Times New Roman" w:hAnsi="Times New Roman" w:cs="Times New Roman"/>
          <w:sz w:val="24"/>
          <w:szCs w:val="24"/>
          <w:lang w:eastAsia="ar-SA"/>
        </w:rPr>
        <w:t>protokolu Nr. VP4-</w:t>
      </w:r>
      <w:r w:rsidR="00FA08D9">
        <w:rPr>
          <w:rFonts w:ascii="Times New Roman" w:hAnsi="Times New Roman" w:cs="Times New Roman"/>
          <w:sz w:val="24"/>
          <w:szCs w:val="24"/>
          <w:lang w:eastAsia="ar-SA"/>
        </w:rPr>
        <w:t>1145</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4FB2D694" w:rsidR="00DF20A3" w:rsidRPr="009256D6" w:rsidRDefault="00093863" w:rsidP="00194042">
      <w:pPr>
        <w:pStyle w:val="prastasiniatinklio"/>
        <w:jc w:val="center"/>
        <w:rPr>
          <w:rFonts w:ascii="Times New Roman" w:hAnsi="Times New Roman" w:cs="Times New Roman"/>
          <w:b/>
        </w:rPr>
      </w:pPr>
      <w:r>
        <w:rPr>
          <w:rFonts w:ascii="Times New Roman" w:hAnsi="Times New Roman" w:cs="Times New Roman"/>
          <w:b/>
        </w:rPr>
        <w:t>ELEKTROKA</w:t>
      </w:r>
      <w:r w:rsidR="00101B20">
        <w:rPr>
          <w:rFonts w:ascii="Times New Roman" w:hAnsi="Times New Roman" w:cs="Times New Roman"/>
          <w:b/>
        </w:rPr>
        <w:t>R</w:t>
      </w:r>
      <w:r>
        <w:rPr>
          <w:rFonts w:ascii="Times New Roman" w:hAnsi="Times New Roman" w:cs="Times New Roman"/>
          <w:b/>
        </w:rPr>
        <w:t>DIOGRAFO P</w:t>
      </w:r>
      <w:r w:rsidR="00254766">
        <w:rPr>
          <w:rFonts w:ascii="Times New Roman" w:hAnsi="Times New Roman" w:cs="Times New Roman"/>
          <w:b/>
        </w:rPr>
        <w:t>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niatinklio"/>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Default="00D021D5" w:rsidP="00D021D5">
      <w:pPr>
        <w:pStyle w:val="prastasiniatinklio"/>
        <w:spacing w:before="0" w:beforeAutospacing="0" w:after="0" w:afterAutospacing="0"/>
        <w:ind w:firstLine="1296"/>
        <w:jc w:val="both"/>
        <w:rPr>
          <w:rFonts w:ascii="Times New Roman" w:hAnsi="Times New Roman" w:cs="Times New Roman"/>
        </w:rPr>
      </w:pPr>
    </w:p>
    <w:p w14:paraId="18D40B26"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6D65588C"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5E33D594"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55A20133"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13726857" w14:textId="77777777" w:rsidR="00B2149A" w:rsidRPr="00875CC1" w:rsidRDefault="00B2149A" w:rsidP="00D021D5">
      <w:pPr>
        <w:pStyle w:val="prastasiniatinklio"/>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niatinklio"/>
        <w:spacing w:before="0" w:beforeAutospacing="0" w:after="0" w:afterAutospacing="0"/>
        <w:jc w:val="center"/>
        <w:rPr>
          <w:rFonts w:ascii="Times New Roman" w:hAnsi="Times New Roman" w:cs="Times New Roman"/>
          <w:b/>
          <w:bCs/>
        </w:rPr>
      </w:pPr>
    </w:p>
    <w:p w14:paraId="7FEE194E" w14:textId="64404C53" w:rsidR="00AC5615" w:rsidRPr="00AC5615" w:rsidRDefault="00DF20A3" w:rsidP="00AC5615">
      <w:pPr>
        <w:spacing w:after="0" w:line="240" w:lineRule="auto"/>
        <w:ind w:firstLine="1296"/>
        <w:jc w:val="both"/>
        <w:rPr>
          <w:rFonts w:ascii="Times New Roman" w:hAnsi="Times New Roman" w:cs="Times New Roman"/>
          <w:color w:val="00000A"/>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 xml:space="preserve">Skuodo rajono savivaldybės administracijos centrinė perkančioji organizacija (toliau–Skuodo CPO) atlieka </w:t>
      </w:r>
      <w:r w:rsidR="00093863">
        <w:rPr>
          <w:rFonts w:ascii="Times New Roman" w:hAnsi="Times New Roman" w:cs="Times New Roman"/>
          <w:sz w:val="24"/>
          <w:szCs w:val="24"/>
        </w:rPr>
        <w:t>Elektroka</w:t>
      </w:r>
      <w:r w:rsidR="00101B20">
        <w:rPr>
          <w:rFonts w:ascii="Times New Roman" w:hAnsi="Times New Roman" w:cs="Times New Roman"/>
          <w:sz w:val="24"/>
          <w:szCs w:val="24"/>
        </w:rPr>
        <w:t>r</w:t>
      </w:r>
      <w:r w:rsidR="00093863">
        <w:rPr>
          <w:rFonts w:ascii="Times New Roman" w:hAnsi="Times New Roman" w:cs="Times New Roman"/>
          <w:sz w:val="24"/>
          <w:szCs w:val="24"/>
        </w:rPr>
        <w:t xml:space="preserve">diografo </w:t>
      </w:r>
      <w:r w:rsidR="00AC5615" w:rsidRPr="00AC5615">
        <w:rPr>
          <w:rFonts w:ascii="Times New Roman" w:hAnsi="Times New Roman" w:cs="Times New Roman"/>
          <w:color w:val="00000A"/>
          <w:sz w:val="24"/>
          <w:szCs w:val="24"/>
        </w:rPr>
        <w:t>(toliau − Pirkimas)</w:t>
      </w:r>
      <w:r w:rsidR="00E01234">
        <w:rPr>
          <w:rFonts w:ascii="Times New Roman" w:hAnsi="Times New Roman" w:cs="Times New Roman"/>
          <w:color w:val="00000A"/>
          <w:sz w:val="24"/>
          <w:szCs w:val="24"/>
        </w:rPr>
        <w:t xml:space="preserve"> pirkimo</w:t>
      </w:r>
      <w:r w:rsidR="00AC5615" w:rsidRPr="00AC5615">
        <w:rPr>
          <w:rFonts w:ascii="Times New Roman" w:hAnsi="Times New Roman" w:cs="Times New Roman"/>
          <w:color w:val="00000A"/>
          <w:sz w:val="24"/>
          <w:szCs w:val="24"/>
        </w:rPr>
        <w:t xml:space="preserve"> procedūras Skuodo Pranciškaus Žadeikio gimnazijos, juridinio asmens kodas 195175171, adresas Vytauto g. 14, LT-98123 Skuodas, vardu. Sutartį pasirašys Skuodo Pranciškaus Žadeikio gimnazija.</w:t>
      </w:r>
    </w:p>
    <w:p w14:paraId="54E0D77F" w14:textId="3702D7B6" w:rsidR="00D22924"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 xml:space="preserve">2.2. Pirkimas </w:t>
      </w:r>
      <w:r w:rsidR="002F4B7F" w:rsidRPr="00AC5615">
        <w:rPr>
          <w:rFonts w:ascii="Times New Roman" w:hAnsi="Times New Roman" w:cs="Times New Roman"/>
          <w:color w:val="00000A"/>
          <w:sz w:val="24"/>
          <w:szCs w:val="24"/>
        </w:rPr>
        <w:t>ne</w:t>
      </w:r>
      <w:r w:rsidRPr="00AC5615">
        <w:rPr>
          <w:rFonts w:ascii="Times New Roman" w:hAnsi="Times New Roman" w:cs="Times New Roman"/>
          <w:color w:val="00000A"/>
          <w:sz w:val="24"/>
          <w:szCs w:val="24"/>
        </w:rPr>
        <w:t>skaidomas į dalis</w:t>
      </w:r>
      <w:r w:rsidR="00783C9F" w:rsidRPr="00AC5615">
        <w:rPr>
          <w:rFonts w:ascii="Times New Roman" w:hAnsi="Times New Roman" w:cs="Times New Roman"/>
          <w:color w:val="00000A"/>
          <w:sz w:val="24"/>
          <w:szCs w:val="24"/>
        </w:rPr>
        <w:t xml:space="preserve">. </w:t>
      </w:r>
    </w:p>
    <w:p w14:paraId="60DB4944" w14:textId="4F15BF0A" w:rsidR="00145334" w:rsidRDefault="00145334" w:rsidP="0014533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2.3. Detal</w:t>
      </w:r>
      <w:r w:rsidR="00725EB1">
        <w:rPr>
          <w:rFonts w:ascii="Times New Roman" w:hAnsi="Times New Roman" w:cs="Times New Roman"/>
          <w:iCs/>
        </w:rPr>
        <w:t>u</w:t>
      </w:r>
      <w:r>
        <w:rPr>
          <w:rFonts w:ascii="Times New Roman" w:hAnsi="Times New Roman" w:cs="Times New Roman"/>
          <w:iCs/>
        </w:rPr>
        <w:t xml:space="preserve">s </w:t>
      </w:r>
      <w:r w:rsidR="00F93955">
        <w:rPr>
          <w:rFonts w:ascii="Times New Roman" w:hAnsi="Times New Roman" w:cs="Times New Roman"/>
          <w:iCs/>
        </w:rPr>
        <w:t xml:space="preserve">prekės </w:t>
      </w:r>
      <w:r>
        <w:rPr>
          <w:rFonts w:ascii="Times New Roman" w:hAnsi="Times New Roman" w:cs="Times New Roman"/>
          <w:iCs/>
        </w:rPr>
        <w:t>aprašyma</w:t>
      </w:r>
      <w:r w:rsidR="00725EB1">
        <w:rPr>
          <w:rFonts w:ascii="Times New Roman" w:hAnsi="Times New Roman" w:cs="Times New Roman"/>
          <w:iCs/>
        </w:rPr>
        <w:t>s</w:t>
      </w:r>
      <w:r>
        <w:rPr>
          <w:rFonts w:ascii="Times New Roman" w:hAnsi="Times New Roman" w:cs="Times New Roman"/>
          <w:iCs/>
        </w:rPr>
        <w:t xml:space="preserve"> ir reikalavimai pateikiami Pirkimo sąlygų priede Nr. 2 „Techninė specifikacija“.</w:t>
      </w:r>
      <w:r w:rsidR="00D90B9B">
        <w:rPr>
          <w:rFonts w:ascii="Times New Roman" w:hAnsi="Times New Roman" w:cs="Times New Roman"/>
          <w:iCs/>
        </w:rPr>
        <w:t xml:space="preserve"> </w:t>
      </w:r>
      <w:r w:rsidR="002903FB" w:rsidRPr="009C237D">
        <w:rPr>
          <w:rFonts w:ascii="Times New Roman" w:hAnsi="Times New Roman" w:cs="Times New Roman"/>
          <w:b/>
          <w:bCs/>
          <w:iCs/>
        </w:rPr>
        <w:t>Planuojama maksimali Pirkimo vertė –</w:t>
      </w:r>
      <w:r w:rsidR="00093863">
        <w:rPr>
          <w:rFonts w:ascii="Times New Roman" w:hAnsi="Times New Roman" w:cs="Times New Roman"/>
          <w:b/>
          <w:bCs/>
          <w:iCs/>
        </w:rPr>
        <w:t xml:space="preserve"> </w:t>
      </w:r>
      <w:r w:rsidR="00176CE7">
        <w:rPr>
          <w:rFonts w:ascii="Times New Roman" w:hAnsi="Times New Roman" w:cs="Times New Roman"/>
          <w:b/>
          <w:bCs/>
          <w:iCs/>
        </w:rPr>
        <w:t xml:space="preserve">1884,00 </w:t>
      </w:r>
      <w:r w:rsidR="002903FB" w:rsidRPr="009C237D">
        <w:rPr>
          <w:rFonts w:ascii="Times New Roman" w:hAnsi="Times New Roman" w:cs="Times New Roman"/>
          <w:b/>
          <w:bCs/>
          <w:iCs/>
        </w:rPr>
        <w:t xml:space="preserve">Eur </w:t>
      </w:r>
      <w:r w:rsidR="00FB5B4C" w:rsidRPr="009C237D">
        <w:rPr>
          <w:rFonts w:ascii="Times New Roman" w:hAnsi="Times New Roman" w:cs="Times New Roman"/>
          <w:b/>
          <w:bCs/>
          <w:iCs/>
        </w:rPr>
        <w:t xml:space="preserve">be </w:t>
      </w:r>
      <w:r w:rsidR="002903FB" w:rsidRPr="009C237D">
        <w:rPr>
          <w:rFonts w:ascii="Times New Roman" w:hAnsi="Times New Roman" w:cs="Times New Roman"/>
          <w:b/>
          <w:bCs/>
          <w:iCs/>
        </w:rPr>
        <w:t>PVM.</w:t>
      </w:r>
    </w:p>
    <w:p w14:paraId="5796A412" w14:textId="6AE75342" w:rsidR="00145334" w:rsidRPr="0088446C" w:rsidRDefault="00145334" w:rsidP="00145334">
      <w:pPr>
        <w:pStyle w:val="Body2"/>
        <w:spacing w:after="0"/>
        <w:ind w:firstLine="1276"/>
        <w:rPr>
          <w:sz w:val="24"/>
          <w:szCs w:val="24"/>
          <w:lang w:val="lt-LT"/>
        </w:rPr>
      </w:pPr>
      <w:r w:rsidRPr="00D34311">
        <w:rPr>
          <w:rFonts w:cs="Times New Roman"/>
          <w:iCs/>
          <w:lang w:val="lt-LT"/>
        </w:rPr>
        <w:t xml:space="preserve">2.4. </w:t>
      </w:r>
      <w:r w:rsidRPr="0088446C">
        <w:rPr>
          <w:rFonts w:cs="Times New Roman"/>
          <w:iCs/>
          <w:sz w:val="24"/>
          <w:lang w:val="lt-LT"/>
        </w:rPr>
        <w:t>Prekių pristatymo vieta</w:t>
      </w:r>
      <w:r w:rsidRPr="00D34311">
        <w:rPr>
          <w:rFonts w:cs="Times New Roman"/>
          <w:iCs/>
          <w:sz w:val="24"/>
          <w:lang w:val="lt-LT"/>
        </w:rPr>
        <w:t xml:space="preserve"> </w:t>
      </w:r>
      <w:r w:rsidRPr="00D34311">
        <w:rPr>
          <w:rFonts w:cs="Times New Roman"/>
          <w:iCs/>
          <w:lang w:val="lt-LT"/>
        </w:rPr>
        <w:t>–</w:t>
      </w:r>
      <w:r w:rsidR="005343D8" w:rsidRPr="00D34311">
        <w:rPr>
          <w:rFonts w:cs="Times New Roman"/>
          <w:iCs/>
          <w:lang w:val="lt-LT"/>
        </w:rPr>
        <w:t xml:space="preserve"> </w:t>
      </w:r>
      <w:r w:rsidR="005343D8" w:rsidRPr="00D34311">
        <w:rPr>
          <w:rFonts w:cs="Times New Roman"/>
          <w:iCs/>
          <w:sz w:val="24"/>
          <w:szCs w:val="24"/>
          <w:lang w:val="lt-LT"/>
        </w:rPr>
        <w:t>Skuodo Pranciškaus Žadeikio gimnazija</w:t>
      </w:r>
      <w:r w:rsidRPr="000B59A6">
        <w:rPr>
          <w:sz w:val="24"/>
          <w:szCs w:val="24"/>
          <w:lang w:val="lt-LT"/>
        </w:rPr>
        <w:t>,</w:t>
      </w:r>
      <w:r>
        <w:rPr>
          <w:sz w:val="24"/>
          <w:szCs w:val="24"/>
          <w:lang w:val="lt-LT"/>
        </w:rPr>
        <w:t xml:space="preserve"> </w:t>
      </w:r>
      <w:r w:rsidR="005343D8">
        <w:rPr>
          <w:sz w:val="24"/>
          <w:szCs w:val="24"/>
          <w:lang w:val="lt-LT"/>
        </w:rPr>
        <w:t xml:space="preserve">Vytauto </w:t>
      </w:r>
      <w:r>
        <w:rPr>
          <w:sz w:val="24"/>
          <w:szCs w:val="24"/>
          <w:lang w:val="lt-LT"/>
        </w:rPr>
        <w:t xml:space="preserve">g. </w:t>
      </w:r>
      <w:r w:rsidR="005343D8">
        <w:rPr>
          <w:sz w:val="24"/>
          <w:szCs w:val="24"/>
          <w:lang w:val="lt-LT"/>
        </w:rPr>
        <w:t>14</w:t>
      </w:r>
      <w:r>
        <w:rPr>
          <w:sz w:val="24"/>
          <w:szCs w:val="24"/>
          <w:lang w:val="lt-LT"/>
        </w:rPr>
        <w:t>, LT-98</w:t>
      </w:r>
      <w:r w:rsidR="005343D8">
        <w:rPr>
          <w:sz w:val="24"/>
          <w:szCs w:val="24"/>
          <w:lang w:val="lt-LT"/>
        </w:rPr>
        <w:t>123</w:t>
      </w:r>
      <w:r>
        <w:rPr>
          <w:sz w:val="24"/>
          <w:szCs w:val="24"/>
          <w:lang w:val="lt-LT"/>
        </w:rPr>
        <w:t>,</w:t>
      </w:r>
      <w:r w:rsidR="005343D8">
        <w:rPr>
          <w:sz w:val="24"/>
          <w:szCs w:val="24"/>
          <w:lang w:val="lt-LT"/>
        </w:rPr>
        <w:t xml:space="preserve"> Skuodas</w:t>
      </w:r>
      <w:r>
        <w:rPr>
          <w:sz w:val="24"/>
          <w:szCs w:val="24"/>
          <w:lang w:val="lt-LT"/>
        </w:rPr>
        <w:t xml:space="preserve">. Prekių pristatymo terminas – ne vėliau kaip per </w:t>
      </w:r>
      <w:r w:rsidR="00512E55">
        <w:rPr>
          <w:sz w:val="24"/>
          <w:szCs w:val="24"/>
          <w:lang w:val="lt-LT"/>
        </w:rPr>
        <w:t>2</w:t>
      </w:r>
      <w:r>
        <w:rPr>
          <w:sz w:val="24"/>
          <w:szCs w:val="24"/>
          <w:lang w:val="lt-LT"/>
        </w:rPr>
        <w:t xml:space="preserve"> mėnesius nuo Prek</w:t>
      </w:r>
      <w:r w:rsidR="00C66A3F">
        <w:rPr>
          <w:sz w:val="24"/>
          <w:szCs w:val="24"/>
          <w:lang w:val="lt-LT"/>
        </w:rPr>
        <w:t>ių</w:t>
      </w:r>
      <w:r>
        <w:rPr>
          <w:sz w:val="24"/>
          <w:szCs w:val="24"/>
          <w:lang w:val="lt-LT"/>
        </w:rPr>
        <w:t xml:space="preserve"> pirkimo ir pardavimo sutarties pasirašymo</w:t>
      </w:r>
      <w:r w:rsidR="00AC5615">
        <w:rPr>
          <w:sz w:val="24"/>
          <w:szCs w:val="24"/>
          <w:lang w:val="lt-LT"/>
        </w:rPr>
        <w:t>.</w:t>
      </w:r>
    </w:p>
    <w:p w14:paraId="492135BB" w14:textId="77777777" w:rsidR="00145334" w:rsidRDefault="00145334" w:rsidP="0014533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 xml:space="preserve">2.5. </w:t>
      </w:r>
      <w:r w:rsidRPr="00FF2BA8">
        <w:rPr>
          <w:rFonts w:ascii="Times New Roman" w:hAnsi="Times New Roman" w:cs="Times New Roman"/>
          <w:iCs/>
        </w:rPr>
        <w:t>Jei pirkimo dokumentuose nurodomas konkretus modelis ar šaltinis, konkretus procesas ar prekės ženklas, patentas, tipai, konkreti kilmė ar gamyba, gali būti pateikiamas lygiavertis objektas nurodytajam. Tiekėjas atsako už patikimos informacijos apie visas sąlygas bei įsipareigojimus, galinčius turėti įtakos pasiūlymo sumai ar pobūdžiui, pateikimą. Jei tiekėjas laimi konkursą, nebebus priimtas joks reikalavimas pakeisti pasiūlymo sumą arba sąlygas, grindžiamas klaidomis ar praleidimais.</w:t>
      </w:r>
    </w:p>
    <w:p w14:paraId="2B2E5284" w14:textId="30F0C3E3" w:rsidR="004A3001" w:rsidRDefault="00884259" w:rsidP="007E0D6E">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EE36EA">
        <w:rPr>
          <w:rFonts w:ascii="Times New Roman" w:hAnsi="Times New Roman" w:cs="Times New Roman"/>
          <w:color w:val="000000"/>
          <w:sz w:val="24"/>
          <w:szCs w:val="24"/>
        </w:rPr>
        <w:t>6</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 xml:space="preserve">Atliekamas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r w:rsidR="002671A3" w:rsidRPr="002671A3">
        <w:rPr>
          <w:rFonts w:ascii="Times New Roman" w:hAnsi="Times New Roman" w:cs="Times New Roman"/>
          <w:color w:val="000000"/>
          <w:sz w:val="24"/>
          <w:szCs w:val="24"/>
        </w:rPr>
        <w:t>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127F9073" w14:textId="1A134303" w:rsidR="00714844" w:rsidRPr="00AA4B6E" w:rsidRDefault="00714844" w:rsidP="007E0D6E">
      <w:pPr>
        <w:tabs>
          <w:tab w:val="left" w:pos="1276"/>
          <w:tab w:val="left" w:pos="1843"/>
        </w:tabs>
        <w:spacing w:after="0" w:line="240" w:lineRule="auto"/>
        <w:jc w:val="both"/>
        <w:rPr>
          <w:rFonts w:ascii="Times New Roman" w:hAnsi="Times New Roman" w:cs="Times New Roman"/>
          <w:sz w:val="24"/>
          <w:szCs w:val="24"/>
        </w:rPr>
      </w:pPr>
      <w:r>
        <w:rPr>
          <w:rFonts w:ascii="Times New Roman" w:hAnsi="Times New Roman" w:cs="Times New Roman"/>
        </w:rPr>
        <w:tab/>
      </w:r>
      <w:r w:rsidRPr="00AA4B6E">
        <w:rPr>
          <w:rFonts w:ascii="Times New Roman" w:hAnsi="Times New Roman" w:cs="Times New Roman"/>
          <w:sz w:val="24"/>
          <w:szCs w:val="24"/>
        </w:rPr>
        <w:t>2.</w:t>
      </w:r>
      <w:r w:rsidR="00EE36EA">
        <w:rPr>
          <w:rFonts w:ascii="Times New Roman" w:hAnsi="Times New Roman" w:cs="Times New Roman"/>
          <w:sz w:val="24"/>
          <w:szCs w:val="24"/>
        </w:rPr>
        <w:t>7</w:t>
      </w:r>
      <w:r w:rsidRPr="00AA4B6E">
        <w:rPr>
          <w:rFonts w:ascii="Times New Roman" w:hAnsi="Times New Roman" w:cs="Times New Roman"/>
          <w:sz w:val="24"/>
          <w:szCs w:val="24"/>
        </w:rPr>
        <w:t xml:space="preserve">. </w:t>
      </w:r>
      <w:r w:rsidR="00EC453C" w:rsidRPr="00EC453C">
        <w:rPr>
          <w:rFonts w:ascii="Times New Roman" w:hAnsi="Times New Roman" w:cs="Times New Roman"/>
          <w:sz w:val="24"/>
          <w:szCs w:val="24"/>
        </w:rPr>
        <w:t>Pirkimas atliekamas, įgyvendinant Ekonomikos gaivinimo ir atsparumo didinimo priemonės (EGADP) bei Lietuvos Respublikos valstybės biudžeto lėšomis finansuojamą projektą „Tūkstantmečio mokyklos II“ (projekto Nr. 10-012-P-0001).</w:t>
      </w:r>
    </w:p>
    <w:p w14:paraId="0776BF3A" w14:textId="77777777"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59C90DC4" w:rsidR="00DF20A3" w:rsidRPr="00065761" w:rsidRDefault="00DF20A3" w:rsidP="00AD020C">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6AB11573" w:rsidR="007065C5" w:rsidRPr="007065C5" w:rsidRDefault="007065C5" w:rsidP="007065C5">
      <w:pPr>
        <w:pStyle w:val="prastasiniatinklio"/>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4F34AC">
        <w:rPr>
          <w:rFonts w:ascii="Times New Roman" w:hAnsi="Times New Roman" w:cs="Times New Roman"/>
          <w:b/>
          <w:bCs/>
        </w:rPr>
        <w:t>(sąlygų 2</w:t>
      </w:r>
      <w:r>
        <w:rPr>
          <w:rFonts w:ascii="Times New Roman" w:hAnsi="Times New Roman" w:cs="Times New Roman"/>
          <w:b/>
          <w:bCs/>
        </w:rPr>
        <w:t xml:space="preserve"> priedas</w:t>
      </w:r>
      <w:r w:rsidRPr="004F34AC">
        <w:rPr>
          <w:rFonts w:ascii="Times New Roman" w:hAnsi="Times New Roman" w:cs="Times New Roman"/>
          <w:b/>
          <w:bCs/>
        </w:rPr>
        <w:t>);</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lastRenderedPageBreak/>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0D3D370B" w14:textId="488761CC"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niatinklio"/>
        <w:spacing w:before="0" w:beforeAutospacing="0" w:after="0" w:afterAutospacing="0"/>
        <w:jc w:val="center"/>
        <w:rPr>
          <w:rFonts w:ascii="Times New Roman" w:hAnsi="Times New Roman" w:cs="Times New Roman"/>
          <w:b/>
          <w:bCs/>
        </w:rPr>
      </w:pPr>
    </w:p>
    <w:sectPr w:rsidR="000D57C9" w:rsidRPr="00065761" w:rsidSect="00AD496D">
      <w:headerReference w:type="default" r:id="rId17"/>
      <w:pgSz w:w="11906" w:h="16838" w:code="9"/>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C9269" w14:textId="77777777" w:rsidR="00F72849" w:rsidRDefault="00F72849">
      <w:pPr>
        <w:spacing w:after="0" w:line="240" w:lineRule="auto"/>
      </w:pPr>
      <w:r>
        <w:separator/>
      </w:r>
    </w:p>
  </w:endnote>
  <w:endnote w:type="continuationSeparator" w:id="0">
    <w:p w14:paraId="67974386" w14:textId="77777777" w:rsidR="00F72849" w:rsidRDefault="00F7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1C663" w14:textId="77777777" w:rsidR="00F72849" w:rsidRDefault="00F72849">
      <w:pPr>
        <w:spacing w:after="0" w:line="240" w:lineRule="auto"/>
      </w:pPr>
      <w:r>
        <w:separator/>
      </w:r>
    </w:p>
  </w:footnote>
  <w:footnote w:type="continuationSeparator" w:id="0">
    <w:p w14:paraId="1B0A6CC8" w14:textId="77777777" w:rsidR="00F72849" w:rsidRDefault="00F7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AC5370">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022820">
    <w:abstractNumId w:val="0"/>
  </w:num>
  <w:num w:numId="2" w16cid:durableId="1437286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37398"/>
    <w:rsid w:val="00040567"/>
    <w:rsid w:val="00040A45"/>
    <w:rsid w:val="00044ADE"/>
    <w:rsid w:val="00051873"/>
    <w:rsid w:val="00061577"/>
    <w:rsid w:val="00065827"/>
    <w:rsid w:val="00065FBD"/>
    <w:rsid w:val="0007006F"/>
    <w:rsid w:val="00071FC3"/>
    <w:rsid w:val="00072A25"/>
    <w:rsid w:val="00073312"/>
    <w:rsid w:val="00076452"/>
    <w:rsid w:val="00077B42"/>
    <w:rsid w:val="00077BCD"/>
    <w:rsid w:val="00093863"/>
    <w:rsid w:val="0009748C"/>
    <w:rsid w:val="000A1C86"/>
    <w:rsid w:val="000A2DD1"/>
    <w:rsid w:val="000A432F"/>
    <w:rsid w:val="000A4341"/>
    <w:rsid w:val="000A488D"/>
    <w:rsid w:val="000A6287"/>
    <w:rsid w:val="000B1138"/>
    <w:rsid w:val="000B14D2"/>
    <w:rsid w:val="000B59A6"/>
    <w:rsid w:val="000B7E01"/>
    <w:rsid w:val="000C015B"/>
    <w:rsid w:val="000C30D7"/>
    <w:rsid w:val="000C3701"/>
    <w:rsid w:val="000D0746"/>
    <w:rsid w:val="000D114C"/>
    <w:rsid w:val="000D2286"/>
    <w:rsid w:val="000D57C9"/>
    <w:rsid w:val="000D5E98"/>
    <w:rsid w:val="000D68CD"/>
    <w:rsid w:val="000D7411"/>
    <w:rsid w:val="000D7986"/>
    <w:rsid w:val="000E17B1"/>
    <w:rsid w:val="000E3BE8"/>
    <w:rsid w:val="000E53F2"/>
    <w:rsid w:val="000E61B9"/>
    <w:rsid w:val="000E79DE"/>
    <w:rsid w:val="000F0616"/>
    <w:rsid w:val="000F0B77"/>
    <w:rsid w:val="000F2B24"/>
    <w:rsid w:val="000F351D"/>
    <w:rsid w:val="000F3CD5"/>
    <w:rsid w:val="000F60E3"/>
    <w:rsid w:val="000F74A0"/>
    <w:rsid w:val="000F7B92"/>
    <w:rsid w:val="00101B20"/>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6CE7"/>
    <w:rsid w:val="0017770D"/>
    <w:rsid w:val="0018138C"/>
    <w:rsid w:val="001931FC"/>
    <w:rsid w:val="00194042"/>
    <w:rsid w:val="00196E00"/>
    <w:rsid w:val="001973AE"/>
    <w:rsid w:val="00197602"/>
    <w:rsid w:val="001A0939"/>
    <w:rsid w:val="001A19FD"/>
    <w:rsid w:val="001A35B2"/>
    <w:rsid w:val="001A469A"/>
    <w:rsid w:val="001A5620"/>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3229E"/>
    <w:rsid w:val="0023415D"/>
    <w:rsid w:val="002366EE"/>
    <w:rsid w:val="002373BF"/>
    <w:rsid w:val="002401B5"/>
    <w:rsid w:val="00244B4A"/>
    <w:rsid w:val="00244FCC"/>
    <w:rsid w:val="00247D92"/>
    <w:rsid w:val="00254072"/>
    <w:rsid w:val="00254766"/>
    <w:rsid w:val="00255F9B"/>
    <w:rsid w:val="002571A6"/>
    <w:rsid w:val="0026417A"/>
    <w:rsid w:val="00264B6B"/>
    <w:rsid w:val="002664DC"/>
    <w:rsid w:val="002671A3"/>
    <w:rsid w:val="00270E9B"/>
    <w:rsid w:val="002760F3"/>
    <w:rsid w:val="002903FB"/>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40BF"/>
    <w:rsid w:val="002D56B0"/>
    <w:rsid w:val="002E0126"/>
    <w:rsid w:val="002E36CE"/>
    <w:rsid w:val="002E587E"/>
    <w:rsid w:val="002E673F"/>
    <w:rsid w:val="002F1458"/>
    <w:rsid w:val="002F42E6"/>
    <w:rsid w:val="002F4B7F"/>
    <w:rsid w:val="002F72F7"/>
    <w:rsid w:val="002F7761"/>
    <w:rsid w:val="002F7A30"/>
    <w:rsid w:val="002F7BB7"/>
    <w:rsid w:val="00300360"/>
    <w:rsid w:val="00306425"/>
    <w:rsid w:val="00312F54"/>
    <w:rsid w:val="00313012"/>
    <w:rsid w:val="003137B6"/>
    <w:rsid w:val="003215B0"/>
    <w:rsid w:val="003240BE"/>
    <w:rsid w:val="00326E3B"/>
    <w:rsid w:val="00330450"/>
    <w:rsid w:val="003316E5"/>
    <w:rsid w:val="00334275"/>
    <w:rsid w:val="003363E6"/>
    <w:rsid w:val="003442D9"/>
    <w:rsid w:val="0034511E"/>
    <w:rsid w:val="003554B5"/>
    <w:rsid w:val="00356030"/>
    <w:rsid w:val="00357014"/>
    <w:rsid w:val="00360332"/>
    <w:rsid w:val="00360634"/>
    <w:rsid w:val="00365540"/>
    <w:rsid w:val="0037361C"/>
    <w:rsid w:val="00377C53"/>
    <w:rsid w:val="0038145A"/>
    <w:rsid w:val="00384D68"/>
    <w:rsid w:val="00386EE0"/>
    <w:rsid w:val="00387304"/>
    <w:rsid w:val="00390DA9"/>
    <w:rsid w:val="00390F72"/>
    <w:rsid w:val="00392506"/>
    <w:rsid w:val="0039319B"/>
    <w:rsid w:val="00394C1C"/>
    <w:rsid w:val="00394FFF"/>
    <w:rsid w:val="003A0EC8"/>
    <w:rsid w:val="003A3360"/>
    <w:rsid w:val="003A3ED2"/>
    <w:rsid w:val="003B274B"/>
    <w:rsid w:val="003B41C8"/>
    <w:rsid w:val="003B4C3C"/>
    <w:rsid w:val="003B5A87"/>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03C6"/>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80592"/>
    <w:rsid w:val="004814F3"/>
    <w:rsid w:val="00481C13"/>
    <w:rsid w:val="00481D00"/>
    <w:rsid w:val="00487A90"/>
    <w:rsid w:val="004961D6"/>
    <w:rsid w:val="004969E0"/>
    <w:rsid w:val="004A0231"/>
    <w:rsid w:val="004A106E"/>
    <w:rsid w:val="004A17F4"/>
    <w:rsid w:val="004A20C7"/>
    <w:rsid w:val="004A3001"/>
    <w:rsid w:val="004A7F07"/>
    <w:rsid w:val="004B16DE"/>
    <w:rsid w:val="004B59DC"/>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3F22"/>
    <w:rsid w:val="00504674"/>
    <w:rsid w:val="00505612"/>
    <w:rsid w:val="005075DC"/>
    <w:rsid w:val="00507BEE"/>
    <w:rsid w:val="00512E55"/>
    <w:rsid w:val="005135FF"/>
    <w:rsid w:val="005143CC"/>
    <w:rsid w:val="0051507B"/>
    <w:rsid w:val="0051591F"/>
    <w:rsid w:val="00515F00"/>
    <w:rsid w:val="005166CB"/>
    <w:rsid w:val="00517A55"/>
    <w:rsid w:val="00522575"/>
    <w:rsid w:val="005272F7"/>
    <w:rsid w:val="00527BFB"/>
    <w:rsid w:val="00527FC9"/>
    <w:rsid w:val="00531B68"/>
    <w:rsid w:val="00533A2C"/>
    <w:rsid w:val="005343D8"/>
    <w:rsid w:val="00535F64"/>
    <w:rsid w:val="0053659F"/>
    <w:rsid w:val="0053730B"/>
    <w:rsid w:val="00537934"/>
    <w:rsid w:val="00540BBE"/>
    <w:rsid w:val="00544020"/>
    <w:rsid w:val="00544CCD"/>
    <w:rsid w:val="00545EF7"/>
    <w:rsid w:val="00551DE1"/>
    <w:rsid w:val="00555D8A"/>
    <w:rsid w:val="00564403"/>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2F91"/>
    <w:rsid w:val="005B4902"/>
    <w:rsid w:val="005B702B"/>
    <w:rsid w:val="005C0E73"/>
    <w:rsid w:val="005C1B5C"/>
    <w:rsid w:val="005C2F22"/>
    <w:rsid w:val="005C62FA"/>
    <w:rsid w:val="005D0015"/>
    <w:rsid w:val="005D4D07"/>
    <w:rsid w:val="005D59E5"/>
    <w:rsid w:val="005D6DA2"/>
    <w:rsid w:val="005E0BFB"/>
    <w:rsid w:val="005E4B22"/>
    <w:rsid w:val="005E4B61"/>
    <w:rsid w:val="005E65E7"/>
    <w:rsid w:val="005E7A6D"/>
    <w:rsid w:val="005F06D2"/>
    <w:rsid w:val="005F0B76"/>
    <w:rsid w:val="005F115B"/>
    <w:rsid w:val="005F6574"/>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2E61"/>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51C1"/>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0B4A"/>
    <w:rsid w:val="006F1868"/>
    <w:rsid w:val="006F4CC7"/>
    <w:rsid w:val="006F6877"/>
    <w:rsid w:val="007002A4"/>
    <w:rsid w:val="00703DFA"/>
    <w:rsid w:val="007065C5"/>
    <w:rsid w:val="00706E60"/>
    <w:rsid w:val="00707043"/>
    <w:rsid w:val="007105E2"/>
    <w:rsid w:val="00710822"/>
    <w:rsid w:val="00712284"/>
    <w:rsid w:val="00714844"/>
    <w:rsid w:val="00714981"/>
    <w:rsid w:val="00714E53"/>
    <w:rsid w:val="00716345"/>
    <w:rsid w:val="007169FF"/>
    <w:rsid w:val="00717DF7"/>
    <w:rsid w:val="00722265"/>
    <w:rsid w:val="007231B6"/>
    <w:rsid w:val="0072516F"/>
    <w:rsid w:val="007259DC"/>
    <w:rsid w:val="00725EB1"/>
    <w:rsid w:val="00735CE6"/>
    <w:rsid w:val="00737B21"/>
    <w:rsid w:val="00740CDC"/>
    <w:rsid w:val="007449B2"/>
    <w:rsid w:val="007453DA"/>
    <w:rsid w:val="00754582"/>
    <w:rsid w:val="0075626C"/>
    <w:rsid w:val="0075634A"/>
    <w:rsid w:val="00757C47"/>
    <w:rsid w:val="00757F18"/>
    <w:rsid w:val="007612BC"/>
    <w:rsid w:val="00767330"/>
    <w:rsid w:val="00771257"/>
    <w:rsid w:val="0077246E"/>
    <w:rsid w:val="007729CC"/>
    <w:rsid w:val="00773945"/>
    <w:rsid w:val="00776678"/>
    <w:rsid w:val="0078135A"/>
    <w:rsid w:val="007823AA"/>
    <w:rsid w:val="00782D4D"/>
    <w:rsid w:val="00783C9F"/>
    <w:rsid w:val="00793CCB"/>
    <w:rsid w:val="00795156"/>
    <w:rsid w:val="007957D6"/>
    <w:rsid w:val="00796B76"/>
    <w:rsid w:val="00796F40"/>
    <w:rsid w:val="007A1A31"/>
    <w:rsid w:val="007A1BDE"/>
    <w:rsid w:val="007A2791"/>
    <w:rsid w:val="007A37CA"/>
    <w:rsid w:val="007A4C37"/>
    <w:rsid w:val="007A5032"/>
    <w:rsid w:val="007A58CE"/>
    <w:rsid w:val="007A6E00"/>
    <w:rsid w:val="007B0413"/>
    <w:rsid w:val="007B140C"/>
    <w:rsid w:val="007B532D"/>
    <w:rsid w:val="007B603B"/>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3AA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90E15"/>
    <w:rsid w:val="00991498"/>
    <w:rsid w:val="00994367"/>
    <w:rsid w:val="0099458E"/>
    <w:rsid w:val="009A25B3"/>
    <w:rsid w:val="009A58B9"/>
    <w:rsid w:val="009B277F"/>
    <w:rsid w:val="009B2EB7"/>
    <w:rsid w:val="009B4684"/>
    <w:rsid w:val="009B4E49"/>
    <w:rsid w:val="009B55D4"/>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2260"/>
    <w:rsid w:val="00A033DE"/>
    <w:rsid w:val="00A05829"/>
    <w:rsid w:val="00A10EEC"/>
    <w:rsid w:val="00A116B8"/>
    <w:rsid w:val="00A125FE"/>
    <w:rsid w:val="00A15C89"/>
    <w:rsid w:val="00A16F2A"/>
    <w:rsid w:val="00A17822"/>
    <w:rsid w:val="00A20D5B"/>
    <w:rsid w:val="00A21444"/>
    <w:rsid w:val="00A220D6"/>
    <w:rsid w:val="00A26BAB"/>
    <w:rsid w:val="00A30325"/>
    <w:rsid w:val="00A32F67"/>
    <w:rsid w:val="00A34165"/>
    <w:rsid w:val="00A36833"/>
    <w:rsid w:val="00A3768E"/>
    <w:rsid w:val="00A40418"/>
    <w:rsid w:val="00A405EA"/>
    <w:rsid w:val="00A4262F"/>
    <w:rsid w:val="00A4511F"/>
    <w:rsid w:val="00A45523"/>
    <w:rsid w:val="00A45CC0"/>
    <w:rsid w:val="00A4705A"/>
    <w:rsid w:val="00A501D5"/>
    <w:rsid w:val="00A5141B"/>
    <w:rsid w:val="00A51940"/>
    <w:rsid w:val="00A523DD"/>
    <w:rsid w:val="00A541EF"/>
    <w:rsid w:val="00A54344"/>
    <w:rsid w:val="00A5549B"/>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97424"/>
    <w:rsid w:val="00AA02D7"/>
    <w:rsid w:val="00AA05D4"/>
    <w:rsid w:val="00AA24D2"/>
    <w:rsid w:val="00AA4B6E"/>
    <w:rsid w:val="00AA6355"/>
    <w:rsid w:val="00AA6AC2"/>
    <w:rsid w:val="00AB41AA"/>
    <w:rsid w:val="00AB7350"/>
    <w:rsid w:val="00AC005B"/>
    <w:rsid w:val="00AC3778"/>
    <w:rsid w:val="00AC3CF4"/>
    <w:rsid w:val="00AC5302"/>
    <w:rsid w:val="00AC5370"/>
    <w:rsid w:val="00AC5615"/>
    <w:rsid w:val="00AC5646"/>
    <w:rsid w:val="00AD020C"/>
    <w:rsid w:val="00AD0B81"/>
    <w:rsid w:val="00AD3013"/>
    <w:rsid w:val="00AD4852"/>
    <w:rsid w:val="00AD496D"/>
    <w:rsid w:val="00AD57D3"/>
    <w:rsid w:val="00AD5E14"/>
    <w:rsid w:val="00AD7737"/>
    <w:rsid w:val="00AE0260"/>
    <w:rsid w:val="00AE29BF"/>
    <w:rsid w:val="00AE2C4B"/>
    <w:rsid w:val="00AE2CAC"/>
    <w:rsid w:val="00AE3F3D"/>
    <w:rsid w:val="00AE692A"/>
    <w:rsid w:val="00AF2786"/>
    <w:rsid w:val="00AF288D"/>
    <w:rsid w:val="00AF5092"/>
    <w:rsid w:val="00B03786"/>
    <w:rsid w:val="00B07EB9"/>
    <w:rsid w:val="00B10325"/>
    <w:rsid w:val="00B10B1F"/>
    <w:rsid w:val="00B124DE"/>
    <w:rsid w:val="00B13991"/>
    <w:rsid w:val="00B14F1C"/>
    <w:rsid w:val="00B15872"/>
    <w:rsid w:val="00B17041"/>
    <w:rsid w:val="00B211F3"/>
    <w:rsid w:val="00B2149A"/>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51C9"/>
    <w:rsid w:val="00B50197"/>
    <w:rsid w:val="00B51FBA"/>
    <w:rsid w:val="00B52C44"/>
    <w:rsid w:val="00B5344A"/>
    <w:rsid w:val="00B53DEC"/>
    <w:rsid w:val="00B551C9"/>
    <w:rsid w:val="00B61320"/>
    <w:rsid w:val="00B63AFC"/>
    <w:rsid w:val="00B63CE5"/>
    <w:rsid w:val="00B65E72"/>
    <w:rsid w:val="00B72587"/>
    <w:rsid w:val="00B746BD"/>
    <w:rsid w:val="00B74A78"/>
    <w:rsid w:val="00B7578A"/>
    <w:rsid w:val="00B7767B"/>
    <w:rsid w:val="00B80662"/>
    <w:rsid w:val="00B8083F"/>
    <w:rsid w:val="00B870CA"/>
    <w:rsid w:val="00B9029C"/>
    <w:rsid w:val="00B916D2"/>
    <w:rsid w:val="00B91F53"/>
    <w:rsid w:val="00BA171D"/>
    <w:rsid w:val="00BA31EA"/>
    <w:rsid w:val="00BA343C"/>
    <w:rsid w:val="00BB032D"/>
    <w:rsid w:val="00BB3571"/>
    <w:rsid w:val="00BB45FF"/>
    <w:rsid w:val="00BB548D"/>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449F"/>
    <w:rsid w:val="00C267D6"/>
    <w:rsid w:val="00C27A43"/>
    <w:rsid w:val="00C3175B"/>
    <w:rsid w:val="00C317A7"/>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8005D"/>
    <w:rsid w:val="00C85834"/>
    <w:rsid w:val="00C8756E"/>
    <w:rsid w:val="00C951A5"/>
    <w:rsid w:val="00C95BE1"/>
    <w:rsid w:val="00C95E8C"/>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30D3"/>
    <w:rsid w:val="00CF43C3"/>
    <w:rsid w:val="00CF564E"/>
    <w:rsid w:val="00CF5BC8"/>
    <w:rsid w:val="00CF7DE7"/>
    <w:rsid w:val="00D00023"/>
    <w:rsid w:val="00D01C9A"/>
    <w:rsid w:val="00D021D5"/>
    <w:rsid w:val="00D11CDD"/>
    <w:rsid w:val="00D11F82"/>
    <w:rsid w:val="00D16791"/>
    <w:rsid w:val="00D211FC"/>
    <w:rsid w:val="00D22924"/>
    <w:rsid w:val="00D23B3D"/>
    <w:rsid w:val="00D32A3D"/>
    <w:rsid w:val="00D34311"/>
    <w:rsid w:val="00D35A10"/>
    <w:rsid w:val="00D36009"/>
    <w:rsid w:val="00D366FF"/>
    <w:rsid w:val="00D436C8"/>
    <w:rsid w:val="00D43BE0"/>
    <w:rsid w:val="00D43D3C"/>
    <w:rsid w:val="00D45D97"/>
    <w:rsid w:val="00D51A50"/>
    <w:rsid w:val="00D53113"/>
    <w:rsid w:val="00D542B9"/>
    <w:rsid w:val="00D542E1"/>
    <w:rsid w:val="00D55CDF"/>
    <w:rsid w:val="00D57117"/>
    <w:rsid w:val="00D65E8E"/>
    <w:rsid w:val="00D6652F"/>
    <w:rsid w:val="00D66E43"/>
    <w:rsid w:val="00D71017"/>
    <w:rsid w:val="00D726EE"/>
    <w:rsid w:val="00D75896"/>
    <w:rsid w:val="00D769F1"/>
    <w:rsid w:val="00D76F0F"/>
    <w:rsid w:val="00D8064C"/>
    <w:rsid w:val="00D8225E"/>
    <w:rsid w:val="00D832C3"/>
    <w:rsid w:val="00D84676"/>
    <w:rsid w:val="00D90B9B"/>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1234"/>
    <w:rsid w:val="00E042A2"/>
    <w:rsid w:val="00E058E6"/>
    <w:rsid w:val="00E10181"/>
    <w:rsid w:val="00E12419"/>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57762"/>
    <w:rsid w:val="00E60BE7"/>
    <w:rsid w:val="00E64A05"/>
    <w:rsid w:val="00E64B08"/>
    <w:rsid w:val="00E64B42"/>
    <w:rsid w:val="00E71A83"/>
    <w:rsid w:val="00E816C7"/>
    <w:rsid w:val="00E83ADB"/>
    <w:rsid w:val="00E84AF6"/>
    <w:rsid w:val="00E93FCE"/>
    <w:rsid w:val="00E95F89"/>
    <w:rsid w:val="00E96026"/>
    <w:rsid w:val="00E96485"/>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2849"/>
    <w:rsid w:val="00F73CB0"/>
    <w:rsid w:val="00F748CA"/>
    <w:rsid w:val="00F74DE9"/>
    <w:rsid w:val="00F80A98"/>
    <w:rsid w:val="00F841A7"/>
    <w:rsid w:val="00F8475E"/>
    <w:rsid w:val="00F8633A"/>
    <w:rsid w:val="00F87DCA"/>
    <w:rsid w:val="00F87FFB"/>
    <w:rsid w:val="00F9193A"/>
    <w:rsid w:val="00F928F4"/>
    <w:rsid w:val="00F92924"/>
    <w:rsid w:val="00F92AB1"/>
    <w:rsid w:val="00F93955"/>
    <w:rsid w:val="00F94BDA"/>
    <w:rsid w:val="00F95C88"/>
    <w:rsid w:val="00FA08D9"/>
    <w:rsid w:val="00FA1A8C"/>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529"/>
    <w:rsid w:val="00FD39BB"/>
    <w:rsid w:val="00FD678A"/>
    <w:rsid w:val="00FE129F"/>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5E84-E205-441F-90BE-047D8C914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4798</TotalTime>
  <Pages>6</Pages>
  <Words>13376</Words>
  <Characters>7625</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1128</cp:revision>
  <cp:lastPrinted>2025-06-09T11:55:00Z</cp:lastPrinted>
  <dcterms:created xsi:type="dcterms:W3CDTF">2021-02-26T10:11:00Z</dcterms:created>
  <dcterms:modified xsi:type="dcterms:W3CDTF">2025-06-12T10:20:00Z</dcterms:modified>
</cp:coreProperties>
</file>